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6E19F" w14:textId="77777777" w:rsidR="00C018CC" w:rsidRPr="004A115B" w:rsidRDefault="001C79FC">
      <w:pPr>
        <w:rPr>
          <w:rFonts w:asciiTheme="majorEastAsia" w:eastAsiaTheme="majorEastAsia" w:hAnsiTheme="majorEastAsia"/>
          <w:szCs w:val="21"/>
          <w:u w:val="single"/>
        </w:rPr>
      </w:pPr>
      <w:r w:rsidRPr="004A115B">
        <w:rPr>
          <w:rFonts w:asciiTheme="majorEastAsia" w:eastAsiaTheme="majorEastAsia" w:hAnsiTheme="majorEastAsia" w:hint="eastAsia"/>
          <w:szCs w:val="21"/>
          <w:u w:val="single"/>
        </w:rPr>
        <w:t>公告</w:t>
      </w:r>
      <w:r w:rsidR="00FD709F" w:rsidRPr="004A115B">
        <w:rPr>
          <w:rFonts w:asciiTheme="majorEastAsia" w:eastAsiaTheme="majorEastAsia" w:hAnsiTheme="majorEastAsia" w:hint="eastAsia"/>
          <w:szCs w:val="21"/>
          <w:u w:val="single"/>
        </w:rPr>
        <w:t>８</w:t>
      </w:r>
      <w:r w:rsidRPr="004A115B">
        <w:rPr>
          <w:rFonts w:asciiTheme="majorEastAsia" w:eastAsiaTheme="majorEastAsia" w:hAnsiTheme="majorEastAsia" w:hint="eastAsia"/>
          <w:szCs w:val="21"/>
          <w:u w:val="single"/>
        </w:rPr>
        <w:t>．①</w:t>
      </w:r>
    </w:p>
    <w:p w14:paraId="135A3B06" w14:textId="77777777" w:rsidR="001C79FC" w:rsidRDefault="001C79FC">
      <w:pPr>
        <w:rPr>
          <w:rFonts w:asciiTheme="majorEastAsia" w:eastAsiaTheme="majorEastAsia" w:hAnsiTheme="majorEastAsia"/>
          <w:sz w:val="18"/>
          <w:szCs w:val="18"/>
        </w:rPr>
      </w:pPr>
    </w:p>
    <w:p w14:paraId="079719BE"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0FAA2253" w14:textId="77777777" w:rsidR="00F2758A" w:rsidRDefault="00F2758A" w:rsidP="00B91DF5">
      <w:pPr>
        <w:ind w:firstLineChars="2500" w:firstLine="6023"/>
        <w:rPr>
          <w:rFonts w:asciiTheme="majorEastAsia" w:eastAsiaTheme="majorEastAsia" w:hAnsiTheme="majorEastAsia"/>
          <w:b/>
          <w:sz w:val="24"/>
          <w:szCs w:val="24"/>
        </w:rPr>
      </w:pPr>
    </w:p>
    <w:p w14:paraId="4AC34937" w14:textId="21D8950F" w:rsidR="001C79FC" w:rsidRPr="001C79FC" w:rsidRDefault="00D60BD9" w:rsidP="002E5C6F">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40DCAFDA" w14:textId="77777777" w:rsidR="001C79FC" w:rsidRDefault="001C79FC">
      <w:pPr>
        <w:rPr>
          <w:rFonts w:asciiTheme="majorEastAsia" w:eastAsiaTheme="majorEastAsia" w:hAnsiTheme="majorEastAsia"/>
          <w:b/>
          <w:szCs w:val="21"/>
        </w:rPr>
      </w:pPr>
    </w:p>
    <w:p w14:paraId="6D53151C"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275DC7FD" w14:textId="4DBE1A27" w:rsidR="001C79FC" w:rsidRPr="001C79FC" w:rsidRDefault="001C79FC" w:rsidP="00F2758A">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F2758A">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53CDEF47" w14:textId="77777777" w:rsidR="001C79FC" w:rsidRDefault="001C79FC">
      <w:pPr>
        <w:rPr>
          <w:rFonts w:asciiTheme="majorEastAsia" w:eastAsiaTheme="majorEastAsia" w:hAnsiTheme="majorEastAsia"/>
          <w:b/>
          <w:sz w:val="24"/>
          <w:szCs w:val="24"/>
        </w:rPr>
      </w:pPr>
    </w:p>
    <w:p w14:paraId="1E6163BE" w14:textId="77777777" w:rsidR="003803E1" w:rsidRDefault="003803E1">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4B9C4278" w14:textId="77777777" w:rsidTr="003803E1">
        <w:trPr>
          <w:trHeight w:hRule="exact" w:val="794"/>
        </w:trPr>
        <w:tc>
          <w:tcPr>
            <w:tcW w:w="1668" w:type="dxa"/>
            <w:vAlign w:val="center"/>
          </w:tcPr>
          <w:p w14:paraId="193C278C"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33C5F030" w14:textId="77777777" w:rsidR="001C79FC" w:rsidRDefault="001C79FC" w:rsidP="003803E1">
            <w:pPr>
              <w:jc w:val="center"/>
              <w:rPr>
                <w:rFonts w:asciiTheme="majorEastAsia" w:eastAsiaTheme="majorEastAsia" w:hAnsiTheme="majorEastAsia"/>
                <w:b/>
                <w:sz w:val="24"/>
                <w:szCs w:val="24"/>
              </w:rPr>
            </w:pPr>
          </w:p>
        </w:tc>
      </w:tr>
      <w:tr w:rsidR="001C79FC" w14:paraId="4AACEF74" w14:textId="77777777" w:rsidTr="003803E1">
        <w:trPr>
          <w:trHeight w:hRule="exact" w:val="794"/>
        </w:trPr>
        <w:tc>
          <w:tcPr>
            <w:tcW w:w="1668" w:type="dxa"/>
            <w:vAlign w:val="center"/>
          </w:tcPr>
          <w:p w14:paraId="44AED80D"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02A33821" w14:textId="77777777" w:rsidR="001C79FC" w:rsidRDefault="001C79FC" w:rsidP="003803E1">
            <w:pPr>
              <w:jc w:val="center"/>
              <w:rPr>
                <w:rFonts w:asciiTheme="majorEastAsia" w:eastAsiaTheme="majorEastAsia" w:hAnsiTheme="majorEastAsia"/>
                <w:b/>
                <w:sz w:val="24"/>
                <w:szCs w:val="24"/>
              </w:rPr>
            </w:pPr>
          </w:p>
        </w:tc>
      </w:tr>
      <w:tr w:rsidR="001C79FC" w14:paraId="095C094F" w14:textId="77777777" w:rsidTr="003803E1">
        <w:trPr>
          <w:trHeight w:hRule="exact" w:val="794"/>
        </w:trPr>
        <w:tc>
          <w:tcPr>
            <w:tcW w:w="1668" w:type="dxa"/>
            <w:vAlign w:val="center"/>
          </w:tcPr>
          <w:p w14:paraId="676B0816"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102227C2" w14:textId="77777777" w:rsidR="001C79FC" w:rsidRDefault="001C79FC" w:rsidP="003803E1">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2ADDC848"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19594EEC" w14:textId="77777777" w:rsidR="001C79FC" w:rsidRDefault="001C79FC" w:rsidP="001C79FC">
      <w:pPr>
        <w:rPr>
          <w:rFonts w:asciiTheme="majorEastAsia" w:eastAsiaTheme="majorEastAsia" w:hAnsiTheme="majorEastAsia"/>
          <w:b/>
          <w:sz w:val="24"/>
          <w:szCs w:val="24"/>
        </w:rPr>
      </w:pPr>
    </w:p>
    <w:p w14:paraId="12356245" w14:textId="77777777" w:rsidR="001C79FC" w:rsidRDefault="001C79FC" w:rsidP="001C79FC">
      <w:pPr>
        <w:rPr>
          <w:rFonts w:asciiTheme="majorEastAsia" w:eastAsiaTheme="majorEastAsia" w:hAnsiTheme="majorEastAsia"/>
          <w:b/>
          <w:sz w:val="24"/>
          <w:szCs w:val="24"/>
        </w:rPr>
      </w:pPr>
    </w:p>
    <w:p w14:paraId="25079CD4" w14:textId="77777777" w:rsidR="001C79FC" w:rsidRDefault="001C79FC" w:rsidP="001C79FC">
      <w:pPr>
        <w:rPr>
          <w:rFonts w:asciiTheme="majorEastAsia" w:eastAsiaTheme="majorEastAsia" w:hAnsiTheme="majorEastAsia"/>
          <w:b/>
          <w:sz w:val="24"/>
          <w:szCs w:val="24"/>
        </w:rPr>
      </w:pPr>
    </w:p>
    <w:p w14:paraId="3018277D" w14:textId="77777777" w:rsidR="001C79FC" w:rsidRDefault="001C79FC" w:rsidP="001C79FC">
      <w:pPr>
        <w:rPr>
          <w:rFonts w:asciiTheme="majorEastAsia" w:eastAsiaTheme="majorEastAsia" w:hAnsiTheme="majorEastAsia"/>
          <w:b/>
          <w:sz w:val="24"/>
          <w:szCs w:val="24"/>
        </w:rPr>
      </w:pPr>
    </w:p>
    <w:p w14:paraId="29AFC246" w14:textId="77777777" w:rsidR="001C79FC" w:rsidRDefault="001C79FC" w:rsidP="001C79FC">
      <w:pPr>
        <w:rPr>
          <w:rFonts w:asciiTheme="majorEastAsia" w:eastAsiaTheme="majorEastAsia" w:hAnsiTheme="majorEastAsia"/>
          <w:b/>
          <w:sz w:val="24"/>
          <w:szCs w:val="24"/>
        </w:rPr>
      </w:pPr>
    </w:p>
    <w:p w14:paraId="56BCC56E" w14:textId="77777777" w:rsidR="00A83A84" w:rsidRDefault="00A83A84" w:rsidP="001C79FC">
      <w:pPr>
        <w:rPr>
          <w:rFonts w:asciiTheme="majorEastAsia" w:eastAsiaTheme="majorEastAsia" w:hAnsiTheme="majorEastAsia"/>
          <w:b/>
          <w:sz w:val="24"/>
          <w:szCs w:val="24"/>
        </w:rPr>
      </w:pPr>
    </w:p>
    <w:p w14:paraId="22EEEA2D" w14:textId="77777777" w:rsidR="003803E1" w:rsidRPr="00A83A84" w:rsidRDefault="003803E1" w:rsidP="001C79FC">
      <w:pPr>
        <w:rPr>
          <w:rFonts w:asciiTheme="majorEastAsia" w:eastAsiaTheme="majorEastAsia" w:hAnsiTheme="majorEastAsia"/>
          <w:b/>
          <w:sz w:val="24"/>
          <w:szCs w:val="24"/>
        </w:rPr>
      </w:pPr>
    </w:p>
    <w:p w14:paraId="429A7253" w14:textId="77777777" w:rsidR="00074F3C" w:rsidRDefault="001C79FC" w:rsidP="00074F3C">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00074F3C" w:rsidRPr="001C79FC">
        <w:rPr>
          <w:rFonts w:asciiTheme="majorEastAsia" w:eastAsiaTheme="majorEastAsia" w:hAnsiTheme="majorEastAsia" w:hint="eastAsia"/>
          <w:b/>
          <w:sz w:val="24"/>
          <w:szCs w:val="24"/>
        </w:rPr>
        <w:t>下記の一般競争入札に係る入札参加資格の確認を申請します。</w:t>
      </w:r>
    </w:p>
    <w:p w14:paraId="3A20B9E9" w14:textId="77777777" w:rsidR="00074F3C" w:rsidRDefault="00074F3C" w:rsidP="00074F3C">
      <w:pPr>
        <w:spacing w:line="276"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488FEBB" w14:textId="77777777" w:rsidR="001C79FC" w:rsidRDefault="00074F3C" w:rsidP="00074F3C">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6A112AA" w14:textId="77777777" w:rsidR="001C79FC" w:rsidRDefault="001C79FC" w:rsidP="001C79FC">
      <w:pPr>
        <w:rPr>
          <w:rFonts w:asciiTheme="majorEastAsia" w:eastAsiaTheme="majorEastAsia" w:hAnsiTheme="majorEastAsia"/>
          <w:b/>
          <w:sz w:val="24"/>
          <w:szCs w:val="24"/>
        </w:rPr>
      </w:pPr>
    </w:p>
    <w:p w14:paraId="4C55EF94" w14:textId="77777777" w:rsidR="001C79FC" w:rsidRDefault="001C79FC" w:rsidP="001C79FC">
      <w:pPr>
        <w:pStyle w:val="a6"/>
      </w:pPr>
      <w:r>
        <w:rPr>
          <w:rFonts w:hint="eastAsia"/>
        </w:rPr>
        <w:t>記</w:t>
      </w:r>
    </w:p>
    <w:p w14:paraId="17D4E938" w14:textId="77777777" w:rsidR="003803E1" w:rsidRPr="003803E1" w:rsidRDefault="003803E1" w:rsidP="003803E1"/>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325"/>
        <w:gridCol w:w="6149"/>
      </w:tblGrid>
      <w:tr w:rsidR="00B91DF5" w14:paraId="0D00B02C" w14:textId="77777777" w:rsidTr="00FD703C">
        <w:trPr>
          <w:trHeight w:hRule="exact" w:val="680"/>
        </w:trPr>
        <w:tc>
          <w:tcPr>
            <w:tcW w:w="2325" w:type="dxa"/>
            <w:vAlign w:val="center"/>
          </w:tcPr>
          <w:p w14:paraId="5E03C4C3"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149" w:type="dxa"/>
            <w:vAlign w:val="center"/>
          </w:tcPr>
          <w:p w14:paraId="51A04840" w14:textId="34D7A21F" w:rsidR="00B91DF5" w:rsidRPr="00F85624" w:rsidRDefault="00D60BD9" w:rsidP="00A057A7">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６</w:t>
            </w:r>
            <w:r w:rsidR="00F85624" w:rsidRPr="00F85624">
              <w:rPr>
                <w:rFonts w:asciiTheme="majorEastAsia" w:eastAsiaTheme="majorEastAsia" w:hAnsiTheme="majorEastAsia" w:hint="eastAsia"/>
                <w:b/>
                <w:sz w:val="24"/>
                <w:szCs w:val="24"/>
              </w:rPr>
              <w:t>年</w:t>
            </w:r>
            <w:r w:rsidR="00AA61AD">
              <w:rPr>
                <w:rFonts w:asciiTheme="majorEastAsia" w:eastAsiaTheme="majorEastAsia" w:hAnsiTheme="majorEastAsia" w:hint="eastAsia"/>
                <w:b/>
                <w:sz w:val="24"/>
                <w:szCs w:val="24"/>
              </w:rPr>
              <w:t>５</w:t>
            </w:r>
            <w:r w:rsidR="00F85624" w:rsidRPr="00F85624">
              <w:rPr>
                <w:rFonts w:asciiTheme="majorEastAsia" w:eastAsiaTheme="majorEastAsia" w:hAnsiTheme="majorEastAsia" w:hint="eastAsia"/>
                <w:b/>
                <w:sz w:val="24"/>
                <w:szCs w:val="24"/>
              </w:rPr>
              <w:t>月</w:t>
            </w:r>
            <w:r w:rsidR="00AA61AD">
              <w:rPr>
                <w:rFonts w:asciiTheme="majorEastAsia" w:eastAsiaTheme="majorEastAsia" w:hAnsiTheme="majorEastAsia" w:hint="eastAsia"/>
                <w:b/>
                <w:sz w:val="24"/>
                <w:szCs w:val="24"/>
              </w:rPr>
              <w:t>１４</w:t>
            </w:r>
            <w:r w:rsidR="00910525" w:rsidRPr="00F85624">
              <w:rPr>
                <w:rFonts w:asciiTheme="majorEastAsia" w:eastAsiaTheme="majorEastAsia" w:hAnsiTheme="majorEastAsia" w:hint="eastAsia"/>
                <w:b/>
                <w:sz w:val="24"/>
                <w:szCs w:val="24"/>
              </w:rPr>
              <w:t>日</w:t>
            </w:r>
          </w:p>
        </w:tc>
      </w:tr>
      <w:tr w:rsidR="00B91DF5" w14:paraId="488FAF93" w14:textId="77777777" w:rsidTr="00FD703C">
        <w:trPr>
          <w:trHeight w:hRule="exact" w:val="680"/>
        </w:trPr>
        <w:tc>
          <w:tcPr>
            <w:tcW w:w="2325" w:type="dxa"/>
            <w:vAlign w:val="center"/>
          </w:tcPr>
          <w:p w14:paraId="6E733131" w14:textId="77777777" w:rsidR="00B91DF5" w:rsidRPr="00910525" w:rsidRDefault="00B91DF5" w:rsidP="00E5231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5302E2" w:rsidRPr="00910525">
              <w:rPr>
                <w:rFonts w:asciiTheme="majorEastAsia" w:eastAsiaTheme="majorEastAsia" w:hAnsiTheme="majorEastAsia" w:hint="eastAsia"/>
                <w:b/>
                <w:sz w:val="24"/>
                <w:szCs w:val="24"/>
              </w:rPr>
              <w:t>業務名（</w:t>
            </w:r>
            <w:r w:rsidR="006D2CC7" w:rsidRPr="00910525">
              <w:rPr>
                <w:rFonts w:asciiTheme="majorEastAsia" w:eastAsiaTheme="majorEastAsia" w:hAnsiTheme="majorEastAsia" w:hint="eastAsia"/>
                <w:b/>
                <w:sz w:val="24"/>
                <w:szCs w:val="24"/>
              </w:rPr>
              <w:t>件</w:t>
            </w:r>
            <w:r w:rsidRPr="00910525">
              <w:rPr>
                <w:rFonts w:asciiTheme="majorEastAsia" w:eastAsiaTheme="majorEastAsia" w:hAnsiTheme="majorEastAsia" w:hint="eastAsia"/>
                <w:b/>
                <w:sz w:val="24"/>
                <w:szCs w:val="24"/>
              </w:rPr>
              <w:t>名</w:t>
            </w:r>
            <w:r w:rsidR="005302E2" w:rsidRPr="00910525">
              <w:rPr>
                <w:rFonts w:asciiTheme="majorEastAsia" w:eastAsiaTheme="majorEastAsia" w:hAnsiTheme="majorEastAsia" w:hint="eastAsia"/>
                <w:b/>
                <w:sz w:val="24"/>
                <w:szCs w:val="24"/>
              </w:rPr>
              <w:t>）</w:t>
            </w:r>
          </w:p>
        </w:tc>
        <w:tc>
          <w:tcPr>
            <w:tcW w:w="6149" w:type="dxa"/>
            <w:vAlign w:val="center"/>
          </w:tcPr>
          <w:p w14:paraId="54332141" w14:textId="7278CB72" w:rsidR="006D2CC7" w:rsidRPr="00F85624" w:rsidRDefault="00D60BD9" w:rsidP="00B91DF5">
            <w:pPr>
              <w:rPr>
                <w:rFonts w:asciiTheme="majorEastAsia" w:eastAsiaTheme="majorEastAsia" w:hAnsiTheme="majorEastAsia"/>
                <w:b/>
                <w:sz w:val="24"/>
                <w:szCs w:val="24"/>
              </w:rPr>
            </w:pPr>
            <w:r>
              <w:rPr>
                <w:rFonts w:ascii="ＭＳ ゴシック" w:eastAsia="ＭＳ ゴシック" w:hAnsi="ＭＳ ゴシック" w:hint="eastAsia"/>
                <w:b/>
                <w:sz w:val="24"/>
                <w:szCs w:val="24"/>
              </w:rPr>
              <w:t>Ｒ</w:t>
            </w:r>
            <w:r w:rsidR="00FD703C">
              <w:rPr>
                <w:rFonts w:ascii="ＭＳ ゴシック" w:eastAsia="ＭＳ ゴシック" w:hAnsi="ＭＳ ゴシック" w:hint="eastAsia"/>
                <w:b/>
                <w:sz w:val="24"/>
                <w:szCs w:val="24"/>
              </w:rPr>
              <w:t>６</w:t>
            </w:r>
            <w:r w:rsidR="00F85624" w:rsidRPr="00F85624">
              <w:rPr>
                <w:rFonts w:ascii="ＭＳ ゴシック" w:eastAsia="ＭＳ ゴシック" w:hAnsi="ＭＳ ゴシック" w:hint="eastAsia"/>
                <w:b/>
                <w:sz w:val="24"/>
                <w:szCs w:val="24"/>
              </w:rPr>
              <w:t xml:space="preserve">年度　</w:t>
            </w:r>
            <w:r w:rsidR="00B83DF6">
              <w:rPr>
                <w:rFonts w:ascii="ＭＳ ゴシック" w:eastAsia="ＭＳ ゴシック" w:hAnsi="ＭＳ ゴシック" w:hint="eastAsia"/>
                <w:b/>
                <w:sz w:val="24"/>
                <w:szCs w:val="24"/>
              </w:rPr>
              <w:t>松江市下水管路施設清掃</w:t>
            </w:r>
            <w:r w:rsidR="00F85624" w:rsidRPr="00F85624">
              <w:rPr>
                <w:rFonts w:ascii="ＭＳ ゴシック" w:eastAsia="ＭＳ ゴシック" w:hAnsi="ＭＳ ゴシック" w:hint="eastAsia"/>
                <w:b/>
                <w:sz w:val="24"/>
                <w:szCs w:val="24"/>
              </w:rPr>
              <w:t>業務委託</w:t>
            </w:r>
          </w:p>
        </w:tc>
      </w:tr>
      <w:tr w:rsidR="00B91DF5" w14:paraId="627B2B44" w14:textId="77777777" w:rsidTr="00FD703C">
        <w:trPr>
          <w:trHeight w:hRule="exact" w:val="680"/>
        </w:trPr>
        <w:tc>
          <w:tcPr>
            <w:tcW w:w="2325" w:type="dxa"/>
            <w:vAlign w:val="center"/>
          </w:tcPr>
          <w:p w14:paraId="4B4F88FF"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5C18F2" w:rsidRPr="00910525">
              <w:rPr>
                <w:rFonts w:asciiTheme="majorEastAsia" w:eastAsiaTheme="majorEastAsia" w:hAnsiTheme="majorEastAsia" w:hint="eastAsia"/>
                <w:b/>
                <w:sz w:val="24"/>
                <w:szCs w:val="24"/>
              </w:rPr>
              <w:t>履行</w:t>
            </w:r>
            <w:r w:rsidRPr="00910525">
              <w:rPr>
                <w:rFonts w:asciiTheme="majorEastAsia" w:eastAsiaTheme="majorEastAsia" w:hAnsiTheme="majorEastAsia" w:hint="eastAsia"/>
                <w:b/>
                <w:sz w:val="24"/>
                <w:szCs w:val="24"/>
              </w:rPr>
              <w:t>場所</w:t>
            </w:r>
          </w:p>
        </w:tc>
        <w:tc>
          <w:tcPr>
            <w:tcW w:w="6149" w:type="dxa"/>
            <w:vAlign w:val="center"/>
          </w:tcPr>
          <w:p w14:paraId="45477C5F" w14:textId="77777777" w:rsidR="00B91DF5" w:rsidRPr="00F85624" w:rsidRDefault="005C18F2" w:rsidP="000338FB">
            <w:pPr>
              <w:rPr>
                <w:rFonts w:asciiTheme="majorEastAsia" w:eastAsiaTheme="majorEastAsia" w:hAnsiTheme="majorEastAsia"/>
                <w:b/>
                <w:sz w:val="24"/>
                <w:szCs w:val="24"/>
              </w:rPr>
            </w:pPr>
            <w:r w:rsidRPr="00F85624">
              <w:rPr>
                <w:rFonts w:asciiTheme="majorEastAsia" w:eastAsiaTheme="majorEastAsia" w:hAnsiTheme="majorEastAsia" w:hint="eastAsia"/>
                <w:b/>
                <w:sz w:val="24"/>
                <w:szCs w:val="24"/>
              </w:rPr>
              <w:t>松江市</w:t>
            </w:r>
            <w:r w:rsidR="00A057A7" w:rsidRPr="00F85624">
              <w:rPr>
                <w:rFonts w:asciiTheme="majorEastAsia" w:eastAsiaTheme="majorEastAsia" w:hAnsiTheme="majorEastAsia" w:hint="eastAsia"/>
                <w:b/>
                <w:sz w:val="24"/>
                <w:szCs w:val="24"/>
              </w:rPr>
              <w:t>内</w:t>
            </w:r>
            <w:r w:rsidR="00582569" w:rsidRPr="00F85624">
              <w:rPr>
                <w:rFonts w:asciiTheme="majorEastAsia" w:eastAsiaTheme="majorEastAsia" w:hAnsiTheme="majorEastAsia" w:hint="eastAsia"/>
                <w:b/>
                <w:sz w:val="24"/>
                <w:szCs w:val="24"/>
              </w:rPr>
              <w:t>一円</w:t>
            </w:r>
          </w:p>
        </w:tc>
      </w:tr>
      <w:tr w:rsidR="00B91DF5" w14:paraId="06127F7E" w14:textId="77777777" w:rsidTr="00FD703C">
        <w:trPr>
          <w:trHeight w:hRule="exact" w:val="680"/>
        </w:trPr>
        <w:tc>
          <w:tcPr>
            <w:tcW w:w="2325" w:type="dxa"/>
            <w:vAlign w:val="center"/>
          </w:tcPr>
          <w:p w14:paraId="2A37B8FB"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5C18F2" w:rsidRPr="00910525">
              <w:rPr>
                <w:rFonts w:asciiTheme="majorEastAsia" w:eastAsiaTheme="majorEastAsia" w:hAnsiTheme="majorEastAsia" w:hint="eastAsia"/>
                <w:b/>
                <w:sz w:val="24"/>
                <w:szCs w:val="24"/>
              </w:rPr>
              <w:t>業務</w:t>
            </w:r>
            <w:r w:rsidRPr="00910525">
              <w:rPr>
                <w:rFonts w:asciiTheme="majorEastAsia" w:eastAsiaTheme="majorEastAsia" w:hAnsiTheme="majorEastAsia" w:hint="eastAsia"/>
                <w:b/>
                <w:sz w:val="24"/>
                <w:szCs w:val="24"/>
              </w:rPr>
              <w:t>期間</w:t>
            </w:r>
          </w:p>
        </w:tc>
        <w:tc>
          <w:tcPr>
            <w:tcW w:w="6149" w:type="dxa"/>
            <w:vAlign w:val="center"/>
          </w:tcPr>
          <w:p w14:paraId="36C03087" w14:textId="5446854A" w:rsidR="00B91DF5" w:rsidRPr="00F85624" w:rsidRDefault="00F85624" w:rsidP="005C18F2">
            <w:pPr>
              <w:rPr>
                <w:rFonts w:asciiTheme="majorEastAsia" w:eastAsiaTheme="majorEastAsia" w:hAnsiTheme="majorEastAsia"/>
                <w:b/>
                <w:sz w:val="24"/>
                <w:szCs w:val="24"/>
              </w:rPr>
            </w:pPr>
            <w:r w:rsidRPr="00F85624">
              <w:rPr>
                <w:rFonts w:asciiTheme="majorEastAsia" w:eastAsiaTheme="majorEastAsia" w:hAnsiTheme="majorEastAsia" w:hint="eastAsia"/>
                <w:b/>
                <w:sz w:val="24"/>
                <w:szCs w:val="24"/>
              </w:rPr>
              <w:t>着手</w:t>
            </w:r>
            <w:r w:rsidR="00A92B7F">
              <w:rPr>
                <w:rFonts w:asciiTheme="majorEastAsia" w:eastAsiaTheme="majorEastAsia" w:hAnsiTheme="majorEastAsia" w:hint="eastAsia"/>
                <w:b/>
                <w:sz w:val="24"/>
                <w:szCs w:val="24"/>
              </w:rPr>
              <w:t xml:space="preserve"> </w:t>
            </w:r>
            <w:r w:rsidR="00D60BD9">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６</w:t>
            </w:r>
            <w:r w:rsidRPr="00F85624">
              <w:rPr>
                <w:rFonts w:asciiTheme="majorEastAsia" w:eastAsiaTheme="majorEastAsia" w:hAnsiTheme="majorEastAsia" w:hint="eastAsia"/>
                <w:b/>
                <w:sz w:val="24"/>
                <w:szCs w:val="24"/>
              </w:rPr>
              <w:t>年</w:t>
            </w:r>
            <w:r w:rsidR="00A92B7F">
              <w:rPr>
                <w:rFonts w:asciiTheme="majorEastAsia" w:eastAsiaTheme="majorEastAsia" w:hAnsiTheme="majorEastAsia" w:hint="eastAsia"/>
                <w:b/>
                <w:sz w:val="24"/>
                <w:szCs w:val="24"/>
              </w:rPr>
              <w:t>５</w:t>
            </w:r>
            <w:r w:rsidRPr="00F85624">
              <w:rPr>
                <w:rFonts w:asciiTheme="majorEastAsia" w:eastAsiaTheme="majorEastAsia" w:hAnsiTheme="majorEastAsia" w:hint="eastAsia"/>
                <w:b/>
                <w:sz w:val="24"/>
                <w:szCs w:val="24"/>
              </w:rPr>
              <w:t>月</w:t>
            </w:r>
            <w:r w:rsidR="00A92B7F">
              <w:rPr>
                <w:rFonts w:asciiTheme="majorEastAsia" w:eastAsiaTheme="majorEastAsia" w:hAnsiTheme="majorEastAsia" w:hint="eastAsia"/>
                <w:b/>
                <w:sz w:val="24"/>
                <w:szCs w:val="24"/>
              </w:rPr>
              <w:t>３</w:t>
            </w:r>
            <w:r w:rsidR="00D60BD9">
              <w:rPr>
                <w:rFonts w:asciiTheme="majorEastAsia" w:eastAsiaTheme="majorEastAsia" w:hAnsiTheme="majorEastAsia" w:hint="eastAsia"/>
                <w:b/>
                <w:sz w:val="24"/>
                <w:szCs w:val="24"/>
              </w:rPr>
              <w:t>１</w:t>
            </w:r>
            <w:r w:rsidRPr="00F85624">
              <w:rPr>
                <w:rFonts w:asciiTheme="majorEastAsia" w:eastAsiaTheme="majorEastAsia" w:hAnsiTheme="majorEastAsia" w:hint="eastAsia"/>
                <w:b/>
                <w:sz w:val="24"/>
                <w:szCs w:val="24"/>
              </w:rPr>
              <w:t>日</w:t>
            </w:r>
            <w:r w:rsidR="00B91DF5" w:rsidRPr="00F85624">
              <w:rPr>
                <w:rFonts w:asciiTheme="majorEastAsia" w:eastAsiaTheme="majorEastAsia" w:hAnsiTheme="majorEastAsia" w:hint="eastAsia"/>
                <w:b/>
                <w:sz w:val="24"/>
                <w:szCs w:val="24"/>
              </w:rPr>
              <w:t xml:space="preserve">　完了</w:t>
            </w:r>
            <w:r w:rsidR="00A92B7F">
              <w:rPr>
                <w:rFonts w:asciiTheme="majorEastAsia" w:eastAsiaTheme="majorEastAsia" w:hAnsiTheme="majorEastAsia" w:hint="eastAsia"/>
                <w:b/>
                <w:sz w:val="24"/>
                <w:szCs w:val="24"/>
              </w:rPr>
              <w:t xml:space="preserve"> </w:t>
            </w:r>
            <w:r w:rsidR="00D60BD9">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７</w:t>
            </w:r>
            <w:r w:rsidR="00B91DF5" w:rsidRPr="00F85624">
              <w:rPr>
                <w:rFonts w:asciiTheme="majorEastAsia" w:eastAsiaTheme="majorEastAsia" w:hAnsiTheme="majorEastAsia" w:hint="eastAsia"/>
                <w:b/>
                <w:sz w:val="24"/>
                <w:szCs w:val="24"/>
              </w:rPr>
              <w:t>年</w:t>
            </w:r>
            <w:r w:rsidR="00D60BD9">
              <w:rPr>
                <w:rFonts w:asciiTheme="majorEastAsia" w:eastAsiaTheme="majorEastAsia" w:hAnsiTheme="majorEastAsia" w:hint="eastAsia"/>
                <w:b/>
                <w:sz w:val="24"/>
                <w:szCs w:val="24"/>
              </w:rPr>
              <w:t>３</w:t>
            </w:r>
            <w:r w:rsidR="00B91DF5" w:rsidRPr="00F85624">
              <w:rPr>
                <w:rFonts w:asciiTheme="majorEastAsia" w:eastAsiaTheme="majorEastAsia" w:hAnsiTheme="majorEastAsia" w:hint="eastAsia"/>
                <w:b/>
                <w:sz w:val="24"/>
                <w:szCs w:val="24"/>
              </w:rPr>
              <w:t>月</w:t>
            </w:r>
            <w:r w:rsidR="00D60BD9">
              <w:rPr>
                <w:rFonts w:asciiTheme="majorEastAsia" w:eastAsiaTheme="majorEastAsia" w:hAnsiTheme="majorEastAsia" w:hint="eastAsia"/>
                <w:b/>
                <w:sz w:val="24"/>
                <w:szCs w:val="24"/>
              </w:rPr>
              <w:t>３１</w:t>
            </w:r>
            <w:r w:rsidR="00B91DF5" w:rsidRPr="00F85624">
              <w:rPr>
                <w:rFonts w:asciiTheme="majorEastAsia" w:eastAsiaTheme="majorEastAsia" w:hAnsiTheme="majorEastAsia" w:hint="eastAsia"/>
                <w:b/>
                <w:sz w:val="24"/>
                <w:szCs w:val="24"/>
              </w:rPr>
              <w:t>日</w:t>
            </w:r>
          </w:p>
        </w:tc>
      </w:tr>
    </w:tbl>
    <w:p w14:paraId="0EB1AD17" w14:textId="725B7B5B" w:rsidR="001C79FC" w:rsidRPr="00FD703C" w:rsidRDefault="00FD703C" w:rsidP="00FD703C">
      <w:pPr>
        <w:jc w:val="left"/>
      </w:pPr>
      <w:r>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sectPr w:rsidR="001C79FC" w:rsidRPr="00FD703C" w:rsidSect="00F066FD">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6825F" w14:textId="77777777" w:rsidR="00F066FD" w:rsidRDefault="00F066FD" w:rsidP="005C18F2">
      <w:r>
        <w:separator/>
      </w:r>
    </w:p>
  </w:endnote>
  <w:endnote w:type="continuationSeparator" w:id="0">
    <w:p w14:paraId="6648426E" w14:textId="77777777" w:rsidR="00F066FD" w:rsidRDefault="00F066FD"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C4AC5" w14:textId="77777777" w:rsidR="00F066FD" w:rsidRDefault="00F066FD" w:rsidP="005C18F2">
      <w:r>
        <w:separator/>
      </w:r>
    </w:p>
  </w:footnote>
  <w:footnote w:type="continuationSeparator" w:id="0">
    <w:p w14:paraId="43E30474" w14:textId="77777777" w:rsidR="00F066FD" w:rsidRDefault="00F066FD"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338FB"/>
    <w:rsid w:val="0003567B"/>
    <w:rsid w:val="00074F3C"/>
    <w:rsid w:val="00082866"/>
    <w:rsid w:val="000C000C"/>
    <w:rsid w:val="000C2694"/>
    <w:rsid w:val="001A3AA3"/>
    <w:rsid w:val="001A6122"/>
    <w:rsid w:val="001C79FC"/>
    <w:rsid w:val="001F4161"/>
    <w:rsid w:val="002A36B1"/>
    <w:rsid w:val="002E5C6F"/>
    <w:rsid w:val="002F7728"/>
    <w:rsid w:val="003803E1"/>
    <w:rsid w:val="003A227F"/>
    <w:rsid w:val="00480C95"/>
    <w:rsid w:val="004A115B"/>
    <w:rsid w:val="004C2EC8"/>
    <w:rsid w:val="004C630F"/>
    <w:rsid w:val="004E1807"/>
    <w:rsid w:val="005265C9"/>
    <w:rsid w:val="005302E2"/>
    <w:rsid w:val="00582569"/>
    <w:rsid w:val="005B38C2"/>
    <w:rsid w:val="005B5357"/>
    <w:rsid w:val="005C18F2"/>
    <w:rsid w:val="00602CCC"/>
    <w:rsid w:val="00653BEB"/>
    <w:rsid w:val="006923A9"/>
    <w:rsid w:val="006D2CC7"/>
    <w:rsid w:val="00910525"/>
    <w:rsid w:val="009E0BBB"/>
    <w:rsid w:val="00A057A7"/>
    <w:rsid w:val="00A83A84"/>
    <w:rsid w:val="00A92B7F"/>
    <w:rsid w:val="00AA0317"/>
    <w:rsid w:val="00AA61AD"/>
    <w:rsid w:val="00B83DF6"/>
    <w:rsid w:val="00B91DF5"/>
    <w:rsid w:val="00BA3682"/>
    <w:rsid w:val="00C018CC"/>
    <w:rsid w:val="00CD298C"/>
    <w:rsid w:val="00D0388E"/>
    <w:rsid w:val="00D60BD9"/>
    <w:rsid w:val="00DB6CDA"/>
    <w:rsid w:val="00E50FB9"/>
    <w:rsid w:val="00E52317"/>
    <w:rsid w:val="00F066FD"/>
    <w:rsid w:val="00F2758A"/>
    <w:rsid w:val="00F85624"/>
    <w:rsid w:val="00FD703C"/>
    <w:rsid w:val="00FD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43E33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F856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856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2367">
      <w:bodyDiv w:val="1"/>
      <w:marLeft w:val="0"/>
      <w:marRight w:val="0"/>
      <w:marTop w:val="0"/>
      <w:marBottom w:val="0"/>
      <w:divBdr>
        <w:top w:val="none" w:sz="0" w:space="0" w:color="auto"/>
        <w:left w:val="none" w:sz="0" w:space="0" w:color="auto"/>
        <w:bottom w:val="none" w:sz="0" w:space="0" w:color="auto"/>
        <w:right w:val="none" w:sz="0" w:space="0" w:color="auto"/>
      </w:divBdr>
    </w:div>
    <w:div w:id="143983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11</cp:revision>
  <cp:lastPrinted>2023-02-27T07:13:00Z</cp:lastPrinted>
  <dcterms:created xsi:type="dcterms:W3CDTF">2022-02-25T12:15:00Z</dcterms:created>
  <dcterms:modified xsi:type="dcterms:W3CDTF">2024-04-26T06:22:00Z</dcterms:modified>
</cp:coreProperties>
</file>